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A1A" w:rsidRDefault="00D57D2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MINUTES OF GENERAL BODY MEETING OF AARM</w:t>
      </w:r>
    </w:p>
    <w:p w:rsidR="008E0A1A" w:rsidRDefault="00D57D2F">
      <w:pPr>
        <w:spacing w:line="360" w:lineRule="auto"/>
        <w:jc w:val="both"/>
        <w:rPr>
          <w:rFonts w:ascii="Times New Roman" w:hAnsi="Times New Roman" w:cs="Times New Roman"/>
        </w:rPr>
      </w:pPr>
      <w:r>
        <w:rPr>
          <w:rFonts w:ascii="Times New Roman" w:hAnsi="Times New Roman" w:cs="Times New Roman"/>
        </w:rPr>
        <w:t xml:space="preserve">The first general body meeting of </w:t>
      </w:r>
      <w:r w:rsidR="00E85745">
        <w:rPr>
          <w:rFonts w:ascii="Times New Roman" w:hAnsi="Times New Roman" w:cs="Times New Roman"/>
        </w:rPr>
        <w:t xml:space="preserve">AARM </w:t>
      </w:r>
      <w:r w:rsidR="006862F8">
        <w:rPr>
          <w:rFonts w:ascii="Times New Roman" w:hAnsi="Times New Roman" w:cs="Times New Roman"/>
        </w:rPr>
        <w:t>at Sacred Heart Colle</w:t>
      </w:r>
      <w:r w:rsidR="00864894">
        <w:rPr>
          <w:rFonts w:ascii="Times New Roman" w:hAnsi="Times New Roman" w:cs="Times New Roman"/>
        </w:rPr>
        <w:t xml:space="preserve">ge, Tirupattur </w:t>
      </w:r>
      <w:r>
        <w:rPr>
          <w:rFonts w:ascii="Times New Roman" w:hAnsi="Times New Roman" w:cs="Times New Roman"/>
        </w:rPr>
        <w:t xml:space="preserve">started at 11.45 </w:t>
      </w:r>
      <w:r w:rsidR="006862F8">
        <w:rPr>
          <w:rFonts w:ascii="Times New Roman" w:hAnsi="Times New Roman" w:cs="Times New Roman"/>
        </w:rPr>
        <w:t>am</w:t>
      </w:r>
      <w:r>
        <w:rPr>
          <w:rFonts w:ascii="Times New Roman" w:hAnsi="Times New Roman" w:cs="Times New Roman"/>
        </w:rPr>
        <w:t xml:space="preserve"> on 7</w:t>
      </w:r>
      <w:r>
        <w:rPr>
          <w:rFonts w:ascii="Times New Roman" w:hAnsi="Times New Roman" w:cs="Times New Roman"/>
          <w:vertAlign w:val="superscript"/>
        </w:rPr>
        <w:t>th</w:t>
      </w:r>
      <w:r>
        <w:rPr>
          <w:rFonts w:ascii="Times New Roman" w:hAnsi="Times New Roman" w:cs="Times New Roman"/>
        </w:rPr>
        <w:t xml:space="preserve"> February, 2019 </w:t>
      </w:r>
      <w:bookmarkStart w:id="0" w:name="_GoBack"/>
      <w:bookmarkEnd w:id="0"/>
      <w:r>
        <w:rPr>
          <w:rFonts w:ascii="Times New Roman" w:hAnsi="Times New Roman" w:cs="Times New Roman"/>
        </w:rPr>
        <w:t>by invoking the presence of Lord Almighty through the prayer song. It was followed by welcome speech by Dr. G. Britto Antony Xavier. The introduction for the general body meeting was given by the chairman Rev. Dr. Antonyraj, Rector and secretary of Sacred Heart College. The chairman asked the members to introduce themselves and asked for suggestions from the members of AARM. The following were the important suggestion that came up during the discussion:</w:t>
      </w:r>
    </w:p>
    <w:p w:rsidR="008E0A1A" w:rsidRDefault="00D57D2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research and the benefits of this society must be for the development of rural society; this must not be an individual work instead it must be a beautiful result of collaboration of intellectual minds.</w:t>
      </w:r>
    </w:p>
    <w:p w:rsidR="008E0A1A" w:rsidRDefault="00D57D2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journal Computational Mathematica this must soon become a journal approved by UGC and the basic requirement must be the quality research. </w:t>
      </w:r>
    </w:p>
    <w:p w:rsidR="008E0A1A" w:rsidRDefault="00D57D2F">
      <w:pPr>
        <w:spacing w:line="360" w:lineRule="auto"/>
        <w:jc w:val="both"/>
        <w:rPr>
          <w:rFonts w:ascii="Times New Roman" w:hAnsi="Times New Roman" w:cs="Times New Roman"/>
        </w:rPr>
      </w:pPr>
      <w:r>
        <w:rPr>
          <w:rFonts w:ascii="Times New Roman" w:hAnsi="Times New Roman" w:cs="Times New Roman"/>
        </w:rPr>
        <w:t>The office bearers were elected in the meeting. The following are the office bearers</w:t>
      </w:r>
    </w:p>
    <w:p w:rsidR="008E0A1A" w:rsidRDefault="00D57D2F">
      <w:pPr>
        <w:spacing w:line="360" w:lineRule="auto"/>
        <w:jc w:val="both"/>
        <w:rPr>
          <w:rFonts w:ascii="Times New Roman" w:hAnsi="Times New Roman" w:cs="Times New Roman"/>
        </w:rPr>
      </w:pPr>
      <w:r>
        <w:rPr>
          <w:rFonts w:ascii="Times New Roman" w:hAnsi="Times New Roman" w:cs="Times New Roman"/>
        </w:rPr>
        <w:t>PRESIDENT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Dr. G. Britto Antony Xavier</w:t>
      </w:r>
    </w:p>
    <w:p w:rsidR="008E0A1A" w:rsidRDefault="00D57D2F">
      <w:pPr>
        <w:spacing w:line="360" w:lineRule="auto"/>
        <w:jc w:val="both"/>
        <w:rPr>
          <w:rFonts w:ascii="Times New Roman" w:hAnsi="Times New Roman" w:cs="Times New Roman"/>
        </w:rPr>
      </w:pPr>
      <w:r>
        <w:rPr>
          <w:rFonts w:ascii="Times New Roman" w:hAnsi="Times New Roman" w:cs="Times New Roman"/>
        </w:rPr>
        <w:t>VICE-PRESIDENT</w:t>
      </w:r>
      <w:r>
        <w:rPr>
          <w:rFonts w:ascii="Times New Roman" w:hAnsi="Times New Roman" w:cs="Times New Roman"/>
        </w:rPr>
        <w:tab/>
      </w:r>
      <w:r>
        <w:rPr>
          <w:rFonts w:ascii="Times New Roman" w:hAnsi="Times New Roman" w:cs="Times New Roman"/>
        </w:rPr>
        <w:tab/>
        <w:t xml:space="preserve">: Dr. </w:t>
      </w:r>
      <w:r w:rsidR="00533792">
        <w:rPr>
          <w:rFonts w:ascii="Times New Roman" w:hAnsi="Times New Roman" w:cs="Times New Roman"/>
        </w:rPr>
        <w:t xml:space="preserve">A. </w:t>
      </w:r>
      <w:proofErr w:type="spellStart"/>
      <w:r>
        <w:rPr>
          <w:rFonts w:ascii="Times New Roman" w:hAnsi="Times New Roman" w:cs="Times New Roman"/>
        </w:rPr>
        <w:t>Solairaju</w:t>
      </w:r>
      <w:proofErr w:type="spellEnd"/>
    </w:p>
    <w:p w:rsidR="008E0A1A" w:rsidRDefault="00D57D2F">
      <w:pPr>
        <w:spacing w:line="360" w:lineRule="auto"/>
        <w:jc w:val="both"/>
        <w:rPr>
          <w:rFonts w:ascii="Times New Roman" w:hAnsi="Times New Roman" w:cs="Times New Roman"/>
        </w:rPr>
      </w:pPr>
      <w:r>
        <w:rPr>
          <w:rFonts w:ascii="Times New Roman" w:hAnsi="Times New Roman" w:cs="Times New Roman"/>
        </w:rPr>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Dr. </w:t>
      </w:r>
      <w:r w:rsidR="00C659A4">
        <w:rPr>
          <w:rFonts w:ascii="Times New Roman" w:hAnsi="Times New Roman" w:cs="Times New Roman"/>
        </w:rPr>
        <w:t xml:space="preserve">V. </w:t>
      </w:r>
      <w:proofErr w:type="spellStart"/>
      <w:r>
        <w:rPr>
          <w:rFonts w:ascii="Times New Roman" w:hAnsi="Times New Roman" w:cs="Times New Roman"/>
        </w:rPr>
        <w:t>Sadhasivam</w:t>
      </w:r>
      <w:proofErr w:type="spellEnd"/>
    </w:p>
    <w:p w:rsidR="008E0A1A" w:rsidRDefault="00D57D2F">
      <w:pPr>
        <w:spacing w:line="360" w:lineRule="auto"/>
        <w:jc w:val="both"/>
        <w:rPr>
          <w:rFonts w:ascii="Times New Roman" w:hAnsi="Times New Roman" w:cs="Times New Roman"/>
        </w:rPr>
      </w:pPr>
      <w:r>
        <w:rPr>
          <w:rFonts w:ascii="Times New Roman" w:hAnsi="Times New Roman" w:cs="Times New Roman"/>
        </w:rPr>
        <w:t>JOINT-SECRETARY</w:t>
      </w:r>
      <w:r>
        <w:rPr>
          <w:rFonts w:ascii="Times New Roman" w:hAnsi="Times New Roman" w:cs="Times New Roman"/>
        </w:rPr>
        <w:tab/>
      </w:r>
      <w:r>
        <w:rPr>
          <w:rFonts w:ascii="Times New Roman" w:hAnsi="Times New Roman" w:cs="Times New Roman"/>
        </w:rPr>
        <w:tab/>
        <w:t xml:space="preserve">: Dr. R. </w:t>
      </w:r>
      <w:proofErr w:type="spellStart"/>
      <w:r>
        <w:rPr>
          <w:rFonts w:ascii="Times New Roman" w:hAnsi="Times New Roman" w:cs="Times New Roman"/>
        </w:rPr>
        <w:t>Sivaraj</w:t>
      </w:r>
      <w:proofErr w:type="spellEnd"/>
    </w:p>
    <w:p w:rsidR="008E0A1A" w:rsidRDefault="00C659A4">
      <w:pPr>
        <w:spacing w:line="360" w:lineRule="auto"/>
        <w:jc w:val="both"/>
        <w:rPr>
          <w:rFonts w:ascii="Times New Roman" w:hAnsi="Times New Roman" w:cs="Times New Roman"/>
        </w:rPr>
      </w:pPr>
      <w:r>
        <w:rPr>
          <w:rFonts w:ascii="Times New Roman" w:hAnsi="Times New Roman" w:cs="Times New Roman"/>
        </w:rPr>
        <w:t>TREASURER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Dr. P. </w:t>
      </w:r>
      <w:proofErr w:type="spellStart"/>
      <w:r>
        <w:rPr>
          <w:rFonts w:ascii="Times New Roman" w:hAnsi="Times New Roman" w:cs="Times New Roman"/>
        </w:rPr>
        <w:t>Harip</w:t>
      </w:r>
      <w:r w:rsidR="00D57D2F">
        <w:rPr>
          <w:rFonts w:ascii="Times New Roman" w:hAnsi="Times New Roman" w:cs="Times New Roman"/>
        </w:rPr>
        <w:t>rabakaran</w:t>
      </w:r>
      <w:proofErr w:type="spellEnd"/>
    </w:p>
    <w:p w:rsidR="00F54A49" w:rsidRDefault="00D57D2F">
      <w:pPr>
        <w:spacing w:line="360" w:lineRule="auto"/>
        <w:jc w:val="both"/>
        <w:rPr>
          <w:rFonts w:ascii="Times New Roman" w:hAnsi="Times New Roman" w:cs="Times New Roman"/>
        </w:rPr>
      </w:pPr>
      <w:r>
        <w:rPr>
          <w:rFonts w:ascii="Times New Roman" w:hAnsi="Times New Roman" w:cs="Times New Roman"/>
        </w:rPr>
        <w:t>EXECUTIVE MEMBERS</w:t>
      </w:r>
      <w:r>
        <w:rPr>
          <w:rFonts w:ascii="Times New Roman" w:hAnsi="Times New Roman" w:cs="Times New Roman"/>
        </w:rPr>
        <w:tab/>
        <w:t xml:space="preserve">: Dr. </w:t>
      </w:r>
      <w:r w:rsidR="00F54A49">
        <w:rPr>
          <w:rFonts w:ascii="Times New Roman" w:hAnsi="Times New Roman" w:cs="Times New Roman"/>
        </w:rPr>
        <w:t xml:space="preserve">M. </w:t>
      </w:r>
      <w:proofErr w:type="spellStart"/>
      <w:r>
        <w:rPr>
          <w:rFonts w:ascii="Times New Roman" w:hAnsi="Times New Roman" w:cs="Times New Roman"/>
        </w:rPr>
        <w:t>Syed</w:t>
      </w:r>
      <w:proofErr w:type="spellEnd"/>
      <w:r>
        <w:rPr>
          <w:rFonts w:ascii="Times New Roman" w:hAnsi="Times New Roman" w:cs="Times New Roman"/>
        </w:rPr>
        <w:t xml:space="preserve"> Ali,</w:t>
      </w:r>
      <w:r w:rsidR="00F54A49">
        <w:rPr>
          <w:rFonts w:ascii="Times New Roman" w:hAnsi="Times New Roman" w:cs="Times New Roman"/>
        </w:rPr>
        <w:t xml:space="preserve"> Dr. D. </w:t>
      </w:r>
      <w:r>
        <w:rPr>
          <w:rFonts w:ascii="Times New Roman" w:hAnsi="Times New Roman" w:cs="Times New Roman"/>
        </w:rPr>
        <w:t xml:space="preserve">Ajay, Dr. </w:t>
      </w:r>
      <w:r w:rsidR="00F54A49">
        <w:rPr>
          <w:rFonts w:ascii="Times New Roman" w:hAnsi="Times New Roman" w:cs="Times New Roman"/>
        </w:rPr>
        <w:t xml:space="preserve">R. </w:t>
      </w:r>
      <w:r>
        <w:rPr>
          <w:rFonts w:ascii="Times New Roman" w:hAnsi="Times New Roman" w:cs="Times New Roman"/>
        </w:rPr>
        <w:t>Jyothilakshmi,</w:t>
      </w:r>
      <w:r w:rsidR="00F54A49">
        <w:rPr>
          <w:rFonts w:ascii="Times New Roman" w:hAnsi="Times New Roman" w:cs="Times New Roman"/>
        </w:rPr>
        <w:t xml:space="preserve"> </w:t>
      </w:r>
    </w:p>
    <w:p w:rsidR="008E0A1A" w:rsidRDefault="00F54A49" w:rsidP="00F54A49">
      <w:pPr>
        <w:spacing w:line="360" w:lineRule="auto"/>
        <w:ind w:left="2880"/>
        <w:jc w:val="both"/>
        <w:rPr>
          <w:rFonts w:ascii="Times New Roman" w:hAnsi="Times New Roman" w:cs="Times New Roman"/>
        </w:rPr>
      </w:pPr>
      <w:r>
        <w:rPr>
          <w:rFonts w:ascii="Times New Roman" w:hAnsi="Times New Roman" w:cs="Times New Roman"/>
        </w:rPr>
        <w:t xml:space="preserve">  </w:t>
      </w:r>
      <w:r w:rsidR="00D57D2F">
        <w:rPr>
          <w:rFonts w:ascii="Times New Roman" w:hAnsi="Times New Roman" w:cs="Times New Roman"/>
        </w:rPr>
        <w:t xml:space="preserve">Dr. </w:t>
      </w:r>
      <w:r>
        <w:rPr>
          <w:rFonts w:ascii="Times New Roman" w:hAnsi="Times New Roman" w:cs="Times New Roman"/>
        </w:rPr>
        <w:t xml:space="preserve">K. </w:t>
      </w:r>
      <w:proofErr w:type="spellStart"/>
      <w:r w:rsidR="00D57D2F">
        <w:rPr>
          <w:rFonts w:ascii="Times New Roman" w:hAnsi="Times New Roman" w:cs="Times New Roman"/>
        </w:rPr>
        <w:t>Ameenal</w:t>
      </w:r>
      <w:proofErr w:type="spellEnd"/>
      <w:r w:rsidR="00D57D2F">
        <w:rPr>
          <w:rFonts w:ascii="Times New Roman" w:hAnsi="Times New Roman" w:cs="Times New Roman"/>
        </w:rPr>
        <w:t xml:space="preserve"> </w:t>
      </w:r>
      <w:proofErr w:type="spellStart"/>
      <w:r w:rsidR="00D57D2F">
        <w:rPr>
          <w:rFonts w:ascii="Times New Roman" w:hAnsi="Times New Roman" w:cs="Times New Roman"/>
        </w:rPr>
        <w:t>Bibi</w:t>
      </w:r>
      <w:proofErr w:type="spellEnd"/>
    </w:p>
    <w:p w:rsidR="008E0A1A" w:rsidRDefault="00D57D2F">
      <w:pPr>
        <w:spacing w:line="360" w:lineRule="auto"/>
        <w:jc w:val="both"/>
        <w:rPr>
          <w:rFonts w:ascii="Times New Roman" w:hAnsi="Times New Roman" w:cs="Times New Roman"/>
        </w:rPr>
      </w:pPr>
      <w:r>
        <w:rPr>
          <w:rFonts w:ascii="Times New Roman" w:hAnsi="Times New Roman" w:cs="Times New Roman"/>
        </w:rPr>
        <w:t xml:space="preserve">The meeting was concluded with vote of thanks by Dr. D. Ajay. </w:t>
      </w:r>
    </w:p>
    <w:p w:rsidR="008E0A1A" w:rsidRDefault="008E0A1A">
      <w:pPr>
        <w:spacing w:line="360" w:lineRule="auto"/>
        <w:jc w:val="both"/>
        <w:rPr>
          <w:rFonts w:ascii="Times New Roman" w:hAnsi="Times New Roman" w:cs="Times New Roman"/>
        </w:rPr>
      </w:pPr>
    </w:p>
    <w:p w:rsidR="008E0A1A" w:rsidRDefault="008E0A1A">
      <w:pPr>
        <w:spacing w:line="360" w:lineRule="auto"/>
        <w:jc w:val="both"/>
        <w:rPr>
          <w:rFonts w:ascii="Times New Roman" w:hAnsi="Times New Roman" w:cs="Times New Roman"/>
        </w:rPr>
      </w:pPr>
    </w:p>
    <w:p w:rsidR="008E0A1A" w:rsidRDefault="008E0A1A">
      <w:pPr>
        <w:spacing w:line="360" w:lineRule="auto"/>
        <w:jc w:val="both"/>
        <w:rPr>
          <w:rFonts w:ascii="Times New Roman" w:hAnsi="Times New Roman" w:cs="Times New Roman"/>
        </w:rPr>
      </w:pPr>
    </w:p>
    <w:p w:rsidR="008E0A1A" w:rsidRDefault="008E0A1A">
      <w:pPr>
        <w:spacing w:line="360" w:lineRule="auto"/>
        <w:jc w:val="both"/>
        <w:rPr>
          <w:rFonts w:ascii="Times New Roman" w:hAnsi="Times New Roman" w:cs="Times New Roman"/>
        </w:rPr>
      </w:pPr>
    </w:p>
    <w:p w:rsidR="008E0A1A" w:rsidRDefault="008E0A1A">
      <w:pPr>
        <w:spacing w:line="360" w:lineRule="auto"/>
        <w:jc w:val="both"/>
        <w:rPr>
          <w:rFonts w:ascii="Times New Roman" w:hAnsi="Times New Roman" w:cs="Times New Roman"/>
        </w:rPr>
      </w:pPr>
    </w:p>
    <w:p w:rsidR="008E0A1A" w:rsidRDefault="008E0A1A">
      <w:pPr>
        <w:spacing w:line="360" w:lineRule="auto"/>
        <w:jc w:val="both"/>
        <w:rPr>
          <w:rFonts w:ascii="Times New Roman" w:hAnsi="Times New Roman" w:cs="Times New Roman"/>
        </w:rPr>
      </w:pPr>
    </w:p>
    <w:p w:rsidR="008E0A1A" w:rsidRDefault="008E0A1A">
      <w:pPr>
        <w:spacing w:line="360" w:lineRule="auto"/>
        <w:jc w:val="both"/>
        <w:rPr>
          <w:rFonts w:ascii="Times New Roman" w:hAnsi="Times New Roman" w:cs="Times New Roman"/>
        </w:rPr>
      </w:pPr>
    </w:p>
    <w:p w:rsidR="008E0A1A" w:rsidRDefault="008E0A1A">
      <w:pPr>
        <w:spacing w:line="360" w:lineRule="auto"/>
        <w:jc w:val="both"/>
        <w:rPr>
          <w:rFonts w:ascii="Times New Roman" w:hAnsi="Times New Roman" w:cs="Times New Roman"/>
        </w:rPr>
      </w:pPr>
    </w:p>
    <w:p w:rsidR="000270F4" w:rsidRDefault="000270F4">
      <w:pPr>
        <w:spacing w:line="360" w:lineRule="auto"/>
        <w:jc w:val="center"/>
        <w:rPr>
          <w:rFonts w:ascii="Times New Roman" w:hAnsi="Times New Roman" w:cs="Times New Roman"/>
          <w:b/>
          <w:sz w:val="26"/>
          <w:szCs w:val="26"/>
          <w:u w:val="single"/>
        </w:rPr>
      </w:pPr>
    </w:p>
    <w:p w:rsidR="000270F4" w:rsidRDefault="000270F4">
      <w:pPr>
        <w:spacing w:line="360" w:lineRule="auto"/>
        <w:jc w:val="center"/>
        <w:rPr>
          <w:rFonts w:ascii="Times New Roman" w:hAnsi="Times New Roman" w:cs="Times New Roman"/>
          <w:b/>
          <w:sz w:val="26"/>
          <w:szCs w:val="26"/>
          <w:u w:val="single"/>
        </w:rPr>
      </w:pPr>
    </w:p>
    <w:p w:rsidR="008E0A1A" w:rsidRDefault="00D57D2F">
      <w:pPr>
        <w:spacing w:line="36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lastRenderedPageBreak/>
        <w:t>Minutes of the Executive Committee Meeting held on 7</w:t>
      </w:r>
      <w:r>
        <w:rPr>
          <w:rFonts w:ascii="Times New Roman" w:hAnsi="Times New Roman" w:cs="Times New Roman"/>
          <w:b/>
          <w:sz w:val="26"/>
          <w:szCs w:val="26"/>
          <w:u w:val="single"/>
          <w:vertAlign w:val="superscript"/>
        </w:rPr>
        <w:t>th</w:t>
      </w:r>
      <w:r>
        <w:rPr>
          <w:rFonts w:ascii="Times New Roman" w:hAnsi="Times New Roman" w:cs="Times New Roman"/>
          <w:b/>
          <w:sz w:val="26"/>
          <w:szCs w:val="26"/>
          <w:u w:val="single"/>
        </w:rPr>
        <w:t xml:space="preserve"> February, 2019</w:t>
      </w:r>
    </w:p>
    <w:p w:rsidR="008E0A1A" w:rsidRDefault="00D57D2F">
      <w:pPr>
        <w:spacing w:line="360" w:lineRule="auto"/>
        <w:jc w:val="both"/>
        <w:rPr>
          <w:rFonts w:ascii="Times New Roman" w:hAnsi="Times New Roman" w:cs="Times New Roman"/>
        </w:rPr>
      </w:pPr>
      <w:r>
        <w:rPr>
          <w:rFonts w:ascii="Times New Roman" w:hAnsi="Times New Roman" w:cs="Times New Roman"/>
        </w:rPr>
        <w:t>The executive members of the Academia for Advanced Research in Mathematics (AARM) duly elected by the members of AARM met at 1PM on 7</w:t>
      </w:r>
      <w:r>
        <w:rPr>
          <w:rFonts w:ascii="Times New Roman" w:hAnsi="Times New Roman" w:cs="Times New Roman"/>
          <w:vertAlign w:val="superscript"/>
        </w:rPr>
        <w:t>th</w:t>
      </w:r>
      <w:r>
        <w:rPr>
          <w:rFonts w:ascii="Times New Roman" w:hAnsi="Times New Roman" w:cs="Times New Roman"/>
        </w:rPr>
        <w:t xml:space="preserve"> February, 2019. The meeting began with Dr. G. Britto Antony Xavier, the President of AARM welcoming the executive members for the meeting. Dr. Christy </w:t>
      </w:r>
      <w:proofErr w:type="spellStart"/>
      <w:r>
        <w:rPr>
          <w:rFonts w:ascii="Times New Roman" w:hAnsi="Times New Roman" w:cs="Times New Roman"/>
        </w:rPr>
        <w:t>Anandan</w:t>
      </w:r>
      <w:proofErr w:type="spellEnd"/>
      <w:r>
        <w:rPr>
          <w:rFonts w:ascii="Times New Roman" w:hAnsi="Times New Roman" w:cs="Times New Roman"/>
        </w:rPr>
        <w:t>, the advisor for AARM explained the procedure for the registration of the society. The following points were discussed in the meeting:</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The executive members proposed names for the society. The following names were proposed: </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lang w:val="en-US"/>
        </w:rPr>
        <w:t xml:space="preserve">1. </w:t>
      </w:r>
      <w:r>
        <w:rPr>
          <w:rFonts w:ascii="Times New Roman" w:hAnsi="Times New Roman" w:cs="Times New Roman"/>
        </w:rPr>
        <w:t xml:space="preserve">Academia for </w:t>
      </w:r>
      <w:r>
        <w:rPr>
          <w:rFonts w:ascii="Times New Roman" w:hAnsi="Times New Roman" w:cs="Times New Roman"/>
          <w:lang w:val="en-US"/>
        </w:rPr>
        <w:t xml:space="preserve">Advanced </w:t>
      </w:r>
      <w:r>
        <w:rPr>
          <w:rFonts w:ascii="Times New Roman" w:hAnsi="Times New Roman" w:cs="Times New Roman"/>
        </w:rPr>
        <w:t>Research in Mathematics,</w:t>
      </w:r>
      <w:r>
        <w:rPr>
          <w:rFonts w:ascii="Times New Roman" w:hAnsi="Times New Roman" w:cs="Times New Roman"/>
          <w:lang w:val="en-US"/>
        </w:rPr>
        <w:t xml:space="preserve"> (AARM) </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lang w:val="en-US"/>
        </w:rPr>
        <w:t>2. Association for Advanced Research in Mathematics, (AARM)</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lang w:val="en-US"/>
        </w:rPr>
        <w:t xml:space="preserve"> 3. Society for Advanced </w:t>
      </w:r>
      <w:proofErr w:type="spellStart"/>
      <w:r>
        <w:rPr>
          <w:rFonts w:ascii="Times New Roman" w:hAnsi="Times New Roman" w:cs="Times New Roman"/>
          <w:lang w:val="en-US"/>
        </w:rPr>
        <w:t>Resesrch</w:t>
      </w:r>
      <w:proofErr w:type="spellEnd"/>
      <w:r>
        <w:rPr>
          <w:rFonts w:ascii="Times New Roman" w:hAnsi="Times New Roman" w:cs="Times New Roman"/>
          <w:lang w:val="en-US"/>
        </w:rPr>
        <w:t xml:space="preserve"> in Mathematics (SARM),</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lang w:val="en-US"/>
        </w:rPr>
        <w:t xml:space="preserve"> 4. Academia for Research in Mathematics and Engineering (ARME).</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lang w:val="en-US"/>
        </w:rPr>
        <w:t>5. Academia for Research in Mathematics (ARM)</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It was proposed that a national level quiz competition can be organized to attract more to join the society as members.</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The Editorial Board for the journal Computational Mathematica can be renewed to include more eminent mathematicians and they can also be asked to join the society as </w:t>
      </w:r>
      <w:proofErr w:type="spellStart"/>
      <w:r>
        <w:rPr>
          <w:rFonts w:ascii="Times New Roman" w:hAnsi="Times New Roman" w:cs="Times New Roman"/>
        </w:rPr>
        <w:t>honourary</w:t>
      </w:r>
      <w:proofErr w:type="spellEnd"/>
      <w:r>
        <w:rPr>
          <w:rFonts w:ascii="Times New Roman" w:hAnsi="Times New Roman" w:cs="Times New Roman"/>
        </w:rPr>
        <w:t xml:space="preserve"> members.</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 alumni of the mathematics department can be attracted to join as members.</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It was also proposed that the first conference to be organized by AARM can be held at </w:t>
      </w:r>
      <w:proofErr w:type="spellStart"/>
      <w:r>
        <w:rPr>
          <w:rFonts w:ascii="Times New Roman" w:hAnsi="Times New Roman" w:cs="Times New Roman"/>
        </w:rPr>
        <w:t>Rasipuram</w:t>
      </w:r>
      <w:proofErr w:type="spellEnd"/>
      <w:r>
        <w:rPr>
          <w:rFonts w:ascii="Times New Roman" w:hAnsi="Times New Roman" w:cs="Times New Roman"/>
        </w:rPr>
        <w:t xml:space="preserve">, which Dr. </w:t>
      </w:r>
      <w:proofErr w:type="spellStart"/>
      <w:r>
        <w:rPr>
          <w:rFonts w:ascii="Times New Roman" w:hAnsi="Times New Roman" w:cs="Times New Roman"/>
        </w:rPr>
        <w:t>Sadhasivam</w:t>
      </w:r>
      <w:proofErr w:type="spellEnd"/>
      <w:r>
        <w:rPr>
          <w:rFonts w:ascii="Times New Roman" w:hAnsi="Times New Roman" w:cs="Times New Roman"/>
        </w:rPr>
        <w:t xml:space="preserve"> may coordinate.</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 President, the Secretary and the Treasurer of the society will be the authorized signatories of AARM.</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The advisor proposed that an auditor can be appointed for the society. </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 executive committee will meet thrice a year.</w:t>
      </w:r>
    </w:p>
    <w:p w:rsidR="008E0A1A" w:rsidRDefault="00D57D2F">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 following names were proposed for the executive committee:</w:t>
      </w:r>
    </w:p>
    <w:p w:rsidR="008E0A1A" w:rsidRDefault="00D57D2F">
      <w:pPr>
        <w:pStyle w:val="ListParagraph"/>
        <w:spacing w:line="360" w:lineRule="auto"/>
        <w:jc w:val="both"/>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Karthikeyan</w:t>
      </w:r>
      <w:proofErr w:type="spellEnd"/>
      <w:r>
        <w:rPr>
          <w:rFonts w:ascii="Times New Roman" w:hAnsi="Times New Roman" w:cs="Times New Roman"/>
        </w:rPr>
        <w:t xml:space="preserve"> S</w:t>
      </w:r>
    </w:p>
    <w:p w:rsidR="008E0A1A" w:rsidRDefault="00D57D2F">
      <w:pPr>
        <w:pStyle w:val="ListParagraph"/>
        <w:spacing w:line="360" w:lineRule="auto"/>
        <w:jc w:val="both"/>
        <w:rPr>
          <w:rFonts w:ascii="Times New Roman" w:hAnsi="Times New Roman" w:cs="Times New Roman"/>
        </w:rPr>
      </w:pPr>
      <w:r>
        <w:rPr>
          <w:rFonts w:ascii="Times New Roman" w:hAnsi="Times New Roman" w:cs="Times New Roman"/>
        </w:rPr>
        <w:t xml:space="preserve">Dr. M. C. </w:t>
      </w:r>
      <w:proofErr w:type="spellStart"/>
      <w:r>
        <w:rPr>
          <w:rFonts w:ascii="Times New Roman" w:hAnsi="Times New Roman" w:cs="Times New Roman"/>
        </w:rPr>
        <w:t>Raju</w:t>
      </w:r>
      <w:proofErr w:type="spellEnd"/>
      <w:r>
        <w:rPr>
          <w:rFonts w:ascii="Times New Roman" w:hAnsi="Times New Roman" w:cs="Times New Roman"/>
        </w:rPr>
        <w:t xml:space="preserve"> (</w:t>
      </w:r>
      <w:proofErr w:type="spellStart"/>
      <w:r>
        <w:rPr>
          <w:rFonts w:ascii="Times New Roman" w:hAnsi="Times New Roman" w:cs="Times New Roman"/>
        </w:rPr>
        <w:t>Andhrapradesh</w:t>
      </w:r>
      <w:proofErr w:type="spellEnd"/>
      <w:r>
        <w:rPr>
          <w:rFonts w:ascii="Times New Roman" w:hAnsi="Times New Roman" w:cs="Times New Roman"/>
        </w:rPr>
        <w:t>)</w:t>
      </w:r>
    </w:p>
    <w:p w:rsidR="008E0A1A" w:rsidRDefault="00D57D2F">
      <w:pPr>
        <w:pStyle w:val="ListParagraph"/>
        <w:spacing w:line="360" w:lineRule="auto"/>
        <w:jc w:val="both"/>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Iyyappan</w:t>
      </w:r>
      <w:proofErr w:type="spellEnd"/>
      <w:r>
        <w:rPr>
          <w:rFonts w:ascii="Times New Roman" w:hAnsi="Times New Roman" w:cs="Times New Roman"/>
        </w:rPr>
        <w:t xml:space="preserve"> (</w:t>
      </w:r>
      <w:proofErr w:type="spellStart"/>
      <w:r>
        <w:rPr>
          <w:rFonts w:ascii="Times New Roman" w:hAnsi="Times New Roman" w:cs="Times New Roman"/>
        </w:rPr>
        <w:t>Pondichery</w:t>
      </w:r>
      <w:proofErr w:type="spellEnd"/>
      <w:r>
        <w:rPr>
          <w:rFonts w:ascii="Times New Roman" w:hAnsi="Times New Roman" w:cs="Times New Roman"/>
        </w:rPr>
        <w:t>)</w:t>
      </w:r>
    </w:p>
    <w:p w:rsidR="008E0A1A" w:rsidRDefault="00D57D2F">
      <w:pPr>
        <w:pStyle w:val="ListParagraph"/>
        <w:spacing w:line="360" w:lineRule="auto"/>
        <w:jc w:val="both"/>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Pichumani</w:t>
      </w:r>
      <w:proofErr w:type="spellEnd"/>
      <w:r>
        <w:rPr>
          <w:rFonts w:ascii="Times New Roman" w:hAnsi="Times New Roman" w:cs="Times New Roman"/>
        </w:rPr>
        <w:t>, RIASM, Chennai</w:t>
      </w:r>
    </w:p>
    <w:p w:rsidR="008E0A1A" w:rsidRDefault="00D57D2F">
      <w:pPr>
        <w:pStyle w:val="ListParagraph"/>
        <w:spacing w:line="360" w:lineRule="auto"/>
        <w:jc w:val="both"/>
        <w:rPr>
          <w:rFonts w:ascii="Times New Roman" w:hAnsi="Times New Roman" w:cs="Times New Roman"/>
        </w:rPr>
      </w:pPr>
      <w:r>
        <w:rPr>
          <w:rFonts w:ascii="Times New Roman" w:hAnsi="Times New Roman" w:cs="Times New Roman"/>
        </w:rPr>
        <w:t xml:space="preserve">Dr. Mani </w:t>
      </w:r>
      <w:proofErr w:type="spellStart"/>
      <w:r>
        <w:rPr>
          <w:rFonts w:ascii="Times New Roman" w:hAnsi="Times New Roman" w:cs="Times New Roman"/>
        </w:rPr>
        <w:t>Sankar</w:t>
      </w:r>
      <w:proofErr w:type="spellEnd"/>
      <w:r>
        <w:rPr>
          <w:rFonts w:ascii="Times New Roman" w:hAnsi="Times New Roman" w:cs="Times New Roman"/>
        </w:rPr>
        <w:t>, Bangalore</w:t>
      </w:r>
    </w:p>
    <w:p w:rsidR="008E0A1A" w:rsidRDefault="00D57D2F">
      <w:pPr>
        <w:pStyle w:val="ListParagraph"/>
        <w:spacing w:line="360" w:lineRule="auto"/>
        <w:ind w:left="0"/>
        <w:jc w:val="both"/>
        <w:rPr>
          <w:rFonts w:ascii="Times New Roman" w:hAnsi="Times New Roman" w:cs="Times New Roman"/>
        </w:rPr>
      </w:pPr>
      <w:r>
        <w:rPr>
          <w:rFonts w:ascii="Times New Roman" w:hAnsi="Times New Roman" w:cs="Times New Roman"/>
        </w:rPr>
        <w:t>The meeting concluded at 1.40PM with the president thanking all the members for their participation.</w:t>
      </w:r>
    </w:p>
    <w:p w:rsidR="008E0A1A" w:rsidRDefault="008E0A1A">
      <w:pPr>
        <w:spacing w:line="360" w:lineRule="auto"/>
        <w:jc w:val="both"/>
        <w:rPr>
          <w:rFonts w:ascii="Times New Roman" w:hAnsi="Times New Roman" w:cs="Times New Roman"/>
        </w:rPr>
      </w:pPr>
    </w:p>
    <w:p w:rsidR="00DC2CBE" w:rsidRDefault="00DC2CBE">
      <w:pPr>
        <w:spacing w:line="360" w:lineRule="auto"/>
        <w:jc w:val="both"/>
        <w:rPr>
          <w:rFonts w:ascii="Times New Roman" w:hAnsi="Times New Roman" w:cs="Times New Roman"/>
        </w:rPr>
      </w:pPr>
    </w:p>
    <w:p w:rsidR="000270F4" w:rsidRPr="000270F4" w:rsidRDefault="000270F4" w:rsidP="000270F4">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r w:rsidRPr="000270F4">
        <w:rPr>
          <w:rFonts w:ascii="Times New Roman" w:hAnsi="Times New Roman" w:cs="Times New Roman"/>
          <w:b/>
          <w:sz w:val="28"/>
          <w:szCs w:val="28"/>
        </w:rPr>
        <w:t>Chairman</w:t>
      </w:r>
    </w:p>
    <w:p w:rsidR="000270F4" w:rsidRPr="000270F4" w:rsidRDefault="000270F4" w:rsidP="000270F4">
      <w:pPr>
        <w:spacing w:line="240" w:lineRule="auto"/>
        <w:jc w:val="right"/>
        <w:rPr>
          <w:rFonts w:ascii="Times New Roman" w:hAnsi="Times New Roman" w:cs="Times New Roman"/>
          <w:b/>
          <w:sz w:val="28"/>
          <w:szCs w:val="28"/>
        </w:rPr>
      </w:pPr>
      <w:r w:rsidRPr="000270F4">
        <w:rPr>
          <w:rFonts w:ascii="Times New Roman" w:hAnsi="Times New Roman" w:cs="Times New Roman"/>
          <w:b/>
          <w:sz w:val="28"/>
          <w:szCs w:val="28"/>
        </w:rPr>
        <w:t>(Rev. Dr</w:t>
      </w:r>
      <w:r>
        <w:rPr>
          <w:rFonts w:ascii="Times New Roman" w:hAnsi="Times New Roman" w:cs="Times New Roman"/>
          <w:b/>
          <w:sz w:val="28"/>
          <w:szCs w:val="28"/>
        </w:rPr>
        <w:t>. Maria A</w:t>
      </w:r>
      <w:r w:rsidRPr="000270F4">
        <w:rPr>
          <w:rFonts w:ascii="Times New Roman" w:hAnsi="Times New Roman" w:cs="Times New Roman"/>
          <w:b/>
          <w:sz w:val="28"/>
          <w:szCs w:val="28"/>
        </w:rPr>
        <w:t>ntonyraj)</w:t>
      </w:r>
    </w:p>
    <w:sectPr w:rsidR="000270F4" w:rsidRPr="000270F4" w:rsidSect="000270F4">
      <w:pgSz w:w="11906" w:h="16838"/>
      <w:pgMar w:top="1080" w:right="1440" w:bottom="45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216C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33F0E68"/>
    <w:multiLevelType w:val="hybridMultilevel"/>
    <w:tmpl w:val="AF4C7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8E0A1A"/>
    <w:rsid w:val="000270F4"/>
    <w:rsid w:val="00533792"/>
    <w:rsid w:val="006862F8"/>
    <w:rsid w:val="00864894"/>
    <w:rsid w:val="008E0A1A"/>
    <w:rsid w:val="00B54E2D"/>
    <w:rsid w:val="00C659A4"/>
    <w:rsid w:val="00D57D2F"/>
    <w:rsid w:val="00DC2CBE"/>
    <w:rsid w:val="00E85745"/>
    <w:rsid w:val="00F54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A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A1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joshuachellamani</dc:creator>
  <cp:lastModifiedBy>Home</cp:lastModifiedBy>
  <cp:revision>16</cp:revision>
  <dcterms:created xsi:type="dcterms:W3CDTF">2019-02-18T06:30:00Z</dcterms:created>
  <dcterms:modified xsi:type="dcterms:W3CDTF">2019-02-18T06:43:00Z</dcterms:modified>
</cp:coreProperties>
</file>